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045"/>
        <w:gridCol w:w="3240"/>
        <w:gridCol w:w="2980"/>
        <w:tblGridChange w:id="0">
          <w:tblGrid>
            <w:gridCol w:w="4045"/>
            <w:gridCol w:w="3240"/>
            <w:gridCol w:w="2980"/>
          </w:tblGrid>
        </w:tblGridChange>
      </w:tblGrid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jc w:val="left"/>
              <w:rPr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del empleado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del empleador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</w:t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de teléfono del empleado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C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de teléfono del empleador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 de inicio de la licencia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 de finalización de la licencia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3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0.0" w:type="dxa"/>
        <w:jc w:val="left"/>
        <w:tblInd w:w="-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60"/>
        <w:tblGridChange w:id="0">
          <w:tblGrid>
            <w:gridCol w:w="10260"/>
          </w:tblGrid>
        </w:tblGridChange>
      </w:tblGrid>
      <w:tr>
        <w:trPr>
          <w:trHeight w:val="633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before="120" w:lineRule="auto"/>
              <w:jc w:val="left"/>
              <w:rPr>
                <w:rFonts w:ascii="Calibri" w:cs="Calibri" w:eastAsia="Calibri" w:hAnsi="Calibri"/>
                <w:smallCaps w:val="1"/>
                <w:sz w:val="18"/>
                <w:szCs w:val="18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Calibri" w:cs="Calibri" w:eastAsia="Calibri" w:hAnsi="Calibri"/>
                <w:smallCaps w:val="1"/>
                <w:sz w:val="18"/>
                <w:szCs w:val="18"/>
                <w:rtl w:val="0"/>
              </w:rPr>
              <w:t xml:space="preserve">Certifico que la razón que se detalla a continuación me impide trabajar (o teletrabajar): </w:t>
              <w:br w:type="textWrapping"/>
            </w:r>
          </w:p>
          <w:p w:rsidR="00000000" w:rsidDel="00000000" w:rsidP="00000000" w:rsidRDefault="00000000" w:rsidRPr="00000000" w14:paraId="00000019">
            <w:pPr>
              <w:ind w:left="345" w:hanging="345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☐ Estoy sujeto a una orden de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cuarentena o aislamiento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federal, estatal, o local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en relación al COVID-19 que específicamente me impide trabajar. </w:t>
            </w:r>
          </w:p>
          <w:p w:rsidR="00000000" w:rsidDel="00000000" w:rsidP="00000000" w:rsidRDefault="00000000" w:rsidRPr="00000000" w14:paraId="0000001A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      Nombre de la entidad gubernamental que emite la orden: </w:t>
            </w:r>
          </w:p>
          <w:p w:rsidR="00000000" w:rsidDel="00000000" w:rsidP="00000000" w:rsidRDefault="00000000" w:rsidRPr="00000000" w14:paraId="0000001B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342" w:hanging="342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☐ Un médico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me recomendó que permanezca en cuarentena o aislamiento individual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debido a preocupaciones en relación al COVID-19. </w:t>
            </w:r>
          </w:p>
          <w:p w:rsidR="00000000" w:rsidDel="00000000" w:rsidP="00000000" w:rsidRDefault="00000000" w:rsidRPr="00000000" w14:paraId="0000001D">
            <w:pPr>
              <w:ind w:left="342" w:hanging="342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     Nombre del médico que hizo la recomendación: </w:t>
            </w:r>
          </w:p>
          <w:p w:rsidR="00000000" w:rsidDel="00000000" w:rsidP="00000000" w:rsidRDefault="00000000" w:rsidRPr="00000000" w14:paraId="0000001E">
            <w:pPr>
              <w:ind w:left="342" w:hanging="342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342" w:hanging="342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☐ Estoy sufriendo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síntomas de COVID-19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y estoy a la espera de un diagnóstico.</w:t>
              <w:br w:type="textWrapping"/>
            </w:r>
          </w:p>
          <w:p w:rsidR="00000000" w:rsidDel="00000000" w:rsidP="00000000" w:rsidRDefault="00000000" w:rsidRPr="00000000" w14:paraId="00000020">
            <w:pPr>
              <w:ind w:left="345" w:hanging="345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Brindo cuidados a un individuo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que está sujeto a una cuarentena o al que un médico recomendó que permanezca en cuarentena o aislamiento individual en relación al COVID-19.</w:t>
              <w:br w:type="textWrapping"/>
              <w:t xml:space="preserve">Nombre de la persona a la que brindo cuidados y de qué manera estamos relacionados: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345" w:hanging="345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br w:type="textWrapping"/>
              <w:t xml:space="preserve">Nombre de la entidad gubernamental que emite la orden: </w:t>
            </w:r>
          </w:p>
          <w:p w:rsidR="00000000" w:rsidDel="00000000" w:rsidP="00000000" w:rsidRDefault="00000000" w:rsidRPr="00000000" w14:paraId="00000022">
            <w:pPr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O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     Nombre del médico que hizo la recomendación: 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left="342" w:hanging="36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Debo cuidar a mi(s) hijo(s)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ya que su escuela o proveedor de cuidado infantil está cerrado debido al COVID-19.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Certifico que ninguna otra persona apta está disponible para cuidar al (los) niño(s) durante el período de licencia solicitado.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Si el niño que debo cuidar tiene más de 14 años, certifico además que hay circunstancias especiales por las cuales debo ser yo quien cuide de él.</w:t>
            </w:r>
          </w:p>
          <w:p w:rsidR="00000000" w:rsidDel="00000000" w:rsidP="00000000" w:rsidRDefault="00000000" w:rsidRPr="00000000" w14:paraId="00000024">
            <w:pPr>
              <w:ind w:left="342" w:hanging="36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Nombre(s) y edad(es) del (los) niño(s): </w:t>
              <w:br w:type="textWrapping"/>
              <w:br w:type="textWrapping"/>
              <w:t xml:space="preserve">Nombre de la(s) escuela(s) o lugar(es) de atención cerrado(s): </w:t>
            </w:r>
          </w:p>
          <w:p w:rsidR="00000000" w:rsidDel="00000000" w:rsidP="00000000" w:rsidRDefault="00000000" w:rsidRPr="00000000" w14:paraId="00000025">
            <w:pPr>
              <w:ind w:left="342" w:hanging="36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026">
            <w:pPr>
              <w:ind w:left="342" w:hanging="36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☐ Contraje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otras afecciones que son sustancialmente similares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al COVID-19 de acuerdo a lo especificado por el Departamento de Salud y Servicios Humanos.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jc w:val="left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left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Firma del empleado__________________________________________________________________Fecha__________________.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3"/>
        <w:jc w:val="left"/>
        <w:rPr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LA SIGUIENTE SECCION DEBE SER COMPLETADA POR IF</w:t>
      </w:r>
    </w:p>
    <w:p w:rsidR="00000000" w:rsidDel="00000000" w:rsidP="00000000" w:rsidRDefault="00000000" w:rsidRPr="00000000" w14:paraId="0000002B">
      <w:pPr>
        <w:pStyle w:val="Heading3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 brindó la información oralmente por teléfono S  N  Nombre del empleado Intermediario fiscal que registró la información y la certificación del empleado que solicita licencia remunerada _____________________________________  Fecha _______________.</w:t>
      </w:r>
    </w:p>
    <w:p w:rsidR="00000000" w:rsidDel="00000000" w:rsidP="00000000" w:rsidRDefault="00000000" w:rsidRPr="00000000" w14:paraId="0000002C">
      <w:pPr>
        <w:pStyle w:val="Heading3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3"/>
        <w:jc w:val="left"/>
        <w:rPr>
          <w:b w:val="0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En caso de denegar la solicitud, certifico que me es imposible encontrar suficientes empleados que puedan, estén dispuestos, capacitados y disponibles en el tiempo y lugar requerido para trabajar para mí o que mi empleado posee aptitudes o conocimientos especializados de sus responsabilidades.  [EMPLEADOR]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3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3"/>
        <w:jc w:val="left"/>
        <w:rPr>
          <w:sz w:val="18"/>
          <w:szCs w:val="18"/>
        </w:rPr>
      </w:pPr>
      <w:r w:rsidDel="00000000" w:rsidR="00000000" w:rsidRPr="00000000">
        <w:rPr>
          <w:b w:val="0"/>
          <w:sz w:val="18"/>
          <w:szCs w:val="18"/>
          <w:rtl w:val="0"/>
        </w:rPr>
        <w:t xml:space="preserve">Nombre del empleado Intermediario fiscal que registró la autorización del empleador _____________________________________________  </w:t>
        <w:br w:type="textWrapping"/>
      </w:r>
      <w:r w:rsidDel="00000000" w:rsidR="00000000" w:rsidRPr="00000000">
        <w:rPr>
          <w:sz w:val="18"/>
          <w:szCs w:val="18"/>
          <w:rtl w:val="0"/>
        </w:rPr>
        <w:t xml:space="preserve">Autorización del empleador              Autorizada         Denegada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266700</wp:posOffset>
                </wp:positionV>
                <wp:extent cx="157480" cy="1270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73610" y="3722850"/>
                          <a:ext cx="144780" cy="1143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266700</wp:posOffset>
                </wp:positionV>
                <wp:extent cx="157480" cy="12700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8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266700</wp:posOffset>
                </wp:positionV>
                <wp:extent cx="157480" cy="1270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73610" y="3722850"/>
                          <a:ext cx="144780" cy="1143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266700</wp:posOffset>
                </wp:positionV>
                <wp:extent cx="157480" cy="127000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8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jc w:val="left"/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288" w:top="288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Style w:val="Title"/>
      <w:pBdr>
        <w:bottom w:color="000000" w:space="1" w:sz="18" w:val="single"/>
      </w:pBdr>
      <w:rPr>
        <w:b w:val="0"/>
        <w:sz w:val="24"/>
        <w:szCs w:val="24"/>
        <w:u w:val="none"/>
      </w:rPr>
    </w:pPr>
    <w:r w:rsidDel="00000000" w:rsidR="00000000" w:rsidRPr="00000000">
      <w:rPr>
        <w:b w:val="0"/>
        <w:sz w:val="24"/>
        <w:szCs w:val="24"/>
        <w:u w:val="none"/>
        <w:rtl w:val="0"/>
      </w:rPr>
      <w:t xml:space="preserve">LICENCIA REMUNERADA POR ENFERMEDAD DE EMERGENCIA EN RELACIÓN AL COVID-19</w:t>
    </w:r>
  </w:p>
  <w:p w:rsidR="00000000" w:rsidDel="00000000" w:rsidP="00000000" w:rsidRDefault="00000000" w:rsidRPr="00000000" w14:paraId="00000032">
    <w:pPr>
      <w:pStyle w:val="Title"/>
      <w:pBdr>
        <w:bottom w:color="000000" w:space="1" w:sz="18" w:val="single"/>
      </w:pBdr>
      <w:rPr>
        <w:b w:val="0"/>
        <w:sz w:val="24"/>
        <w:szCs w:val="24"/>
        <w:u w:val="no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Style w:val="Title"/>
      <w:pBdr>
        <w:bottom w:color="000000" w:space="1" w:sz="18" w:val="single"/>
      </w:pBdr>
      <w:jc w:val="left"/>
      <w:rPr>
        <w:b w:val="0"/>
        <w:sz w:val="20"/>
        <w:szCs w:val="20"/>
        <w:u w:val="none"/>
      </w:rPr>
    </w:pPr>
    <w:r w:rsidDel="00000000" w:rsidR="00000000" w:rsidRPr="00000000">
      <w:rPr>
        <w:b w:val="0"/>
        <w:sz w:val="20"/>
        <w:szCs w:val="20"/>
        <w:u w:val="none"/>
        <w:rtl w:val="0"/>
      </w:rPr>
      <w:t xml:space="preserve">          Allied Community Resources                                                                                  Sunset Shores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248920" cy="24892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227890" y="3661890"/>
                        <a:ext cx="236220" cy="236220"/>
                      </a:xfrm>
                      <a:prstGeom prst="rect">
                        <a:avLst/>
                      </a:prstGeom>
                      <a:noFill/>
                      <a:ln cap="flat" cmpd="sng" w="12700">
                        <a:solidFill>
                          <a:srgbClr val="42719B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248920" cy="24892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8920" cy="2489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3797300</wp:posOffset>
              </wp:positionH>
              <wp:positionV relativeFrom="paragraph">
                <wp:posOffset>25400</wp:posOffset>
              </wp:positionV>
              <wp:extent cx="248920" cy="24892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27890" y="3661890"/>
                        <a:ext cx="236220" cy="236220"/>
                      </a:xfrm>
                      <a:prstGeom prst="rect">
                        <a:avLst/>
                      </a:prstGeom>
                      <a:noFill/>
                      <a:ln cap="flat" cmpd="sng" w="12700">
                        <a:solidFill>
                          <a:srgbClr val="42719B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3797300</wp:posOffset>
              </wp:positionH>
              <wp:positionV relativeFrom="paragraph">
                <wp:posOffset>25400</wp:posOffset>
              </wp:positionV>
              <wp:extent cx="248920" cy="248920"/>
              <wp:effectExtent b="0" l="0" r="0" t="0"/>
              <wp:wrapNone/>
              <wp:docPr id="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8920" cy="2489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4">
    <w:pPr>
      <w:pStyle w:val="Title"/>
      <w:pBdr>
        <w:bottom w:color="000000" w:space="1" w:sz="18" w:val="single"/>
      </w:pBdr>
      <w:jc w:val="left"/>
      <w:rPr>
        <w:b w:val="0"/>
        <w:sz w:val="20"/>
        <w:szCs w:val="20"/>
        <w:u w:val="none"/>
      </w:rPr>
    </w:pPr>
    <w:r w:rsidDel="00000000" w:rsidR="00000000" w:rsidRPr="00000000">
      <w:rPr>
        <w:b w:val="0"/>
        <w:sz w:val="20"/>
        <w:szCs w:val="20"/>
        <w:u w:val="none"/>
        <w:rtl w:val="0"/>
      </w:rPr>
      <w:t xml:space="preserve">          PO Box 479                                                                                                                 67 Bridgeport Avenue</w:t>
    </w:r>
  </w:p>
  <w:p w:rsidR="00000000" w:rsidDel="00000000" w:rsidP="00000000" w:rsidRDefault="00000000" w:rsidRPr="00000000" w14:paraId="00000035">
    <w:pPr>
      <w:pStyle w:val="Title"/>
      <w:pBdr>
        <w:bottom w:color="000000" w:space="1" w:sz="18" w:val="single"/>
      </w:pBdr>
      <w:jc w:val="left"/>
      <w:rPr>
        <w:b w:val="0"/>
        <w:sz w:val="20"/>
        <w:szCs w:val="20"/>
        <w:u w:val="none"/>
      </w:rPr>
    </w:pPr>
    <w:r w:rsidDel="00000000" w:rsidR="00000000" w:rsidRPr="00000000">
      <w:rPr>
        <w:b w:val="0"/>
        <w:sz w:val="20"/>
        <w:szCs w:val="20"/>
        <w:u w:val="none"/>
        <w:rtl w:val="0"/>
      </w:rPr>
      <w:t xml:space="preserve">          East Windsor, CT 06088                                                                                           Milford, CT 06460-3931</w:t>
    </w:r>
  </w:p>
  <w:p w:rsidR="00000000" w:rsidDel="00000000" w:rsidP="00000000" w:rsidRDefault="00000000" w:rsidRPr="00000000" w14:paraId="00000036">
    <w:pPr>
      <w:pStyle w:val="Title"/>
      <w:pBdr>
        <w:bottom w:color="000000" w:space="1" w:sz="18" w:val="single"/>
      </w:pBdr>
      <w:jc w:val="left"/>
      <w:rPr>
        <w:b w:val="0"/>
        <w:sz w:val="20"/>
        <w:szCs w:val="20"/>
        <w:u w:val="none"/>
      </w:rPr>
    </w:pPr>
    <w:r w:rsidDel="00000000" w:rsidR="00000000" w:rsidRPr="00000000">
      <w:rPr>
        <w:b w:val="0"/>
        <w:sz w:val="20"/>
        <w:szCs w:val="20"/>
        <w:u w:val="none"/>
        <w:rtl w:val="0"/>
      </w:rPr>
      <w:t xml:space="preserve">          Email: covid19@alliedgroup.org                                                                             Email: covid19@sunsetshoresfi.com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jc w:val="center"/>
    </w:pPr>
    <w:rPr>
      <w:rFonts w:ascii="Calibri" w:cs="Calibri" w:eastAsia="Calibri" w:hAnsi="Calibri"/>
      <w:b w:val="1"/>
      <w:smallCaps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widowControl w:val="0"/>
    </w:pPr>
    <w:rPr>
      <w:b w:val="1"/>
      <w:smallCaps w:val="1"/>
    </w:rPr>
  </w:style>
  <w:style w:type="paragraph" w:styleId="Heading3">
    <w:name w:val="heading 3"/>
    <w:basedOn w:val="Normal"/>
    <w:next w:val="Normal"/>
    <w:pPr>
      <w:keepNext w:val="1"/>
      <w:widowControl w:val="0"/>
    </w:pPr>
    <w:rPr>
      <w:b w:val="1"/>
    </w:rPr>
  </w:style>
  <w:style w:type="paragraph" w:styleId="Heading4">
    <w:name w:val="heading 4"/>
    <w:basedOn w:val="Normal"/>
    <w:next w:val="Normal"/>
    <w:pPr>
      <w:keepNext w:val="1"/>
      <w:widowControl w:val="0"/>
    </w:pPr>
    <w:rPr>
      <w:i w:val="1"/>
    </w:rPr>
  </w:style>
  <w:style w:type="paragraph" w:styleId="Heading5">
    <w:name w:val="heading 5"/>
    <w:basedOn w:val="Normal"/>
    <w:next w:val="Normal"/>
    <w:pPr>
      <w:keepNext w:val="1"/>
      <w:widowControl w:val="0"/>
    </w:pPr>
    <w:rPr>
      <w:b w:val="1"/>
    </w:rPr>
  </w:style>
  <w:style w:type="paragraph" w:styleId="Heading6">
    <w:name w:val="heading 6"/>
    <w:basedOn w:val="Normal"/>
    <w:next w:val="Normal"/>
    <w:pPr>
      <w:keepNext w:val="1"/>
      <w:widowControl w:val="0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  <w:u w:val="single"/>
    </w:rPr>
  </w:style>
  <w:style w:type="paragraph" w:styleId="Normal" w:default="1">
    <w:name w:val="Normal"/>
    <w:qFormat w:val="1"/>
    <w:rsid w:val="00355E6C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 w:val="1"/>
    <w:qFormat w:val="1"/>
    <w:rsid w:val="007A33EC"/>
    <w:pPr>
      <w:keepNext w:val="1"/>
      <w:widowControl w:val="0"/>
      <w:autoSpaceDE w:val="0"/>
      <w:autoSpaceDN w:val="0"/>
      <w:adjustRightInd w:val="0"/>
      <w:spacing w:line="240" w:lineRule="atLeast"/>
      <w:jc w:val="center"/>
      <w:outlineLvl w:val="0"/>
    </w:pPr>
    <w:rPr>
      <w:rFonts w:cs="Courier New" w:asciiTheme="majorHAnsi" w:hAnsiTheme="majorHAnsi"/>
      <w:b w:val="1"/>
      <w:bCs w:val="1"/>
      <w:caps w:val="1"/>
      <w:sz w:val="36"/>
      <w:szCs w:val="22"/>
    </w:rPr>
  </w:style>
  <w:style w:type="paragraph" w:styleId="Heading2">
    <w:name w:val="heading 2"/>
    <w:basedOn w:val="Normal"/>
    <w:next w:val="Normal"/>
    <w:link w:val="Heading2Char"/>
    <w:qFormat w:val="1"/>
    <w:rsid w:val="000D2F08"/>
    <w:pPr>
      <w:keepNext w:val="1"/>
      <w:widowControl w:val="0"/>
      <w:autoSpaceDE w:val="0"/>
      <w:autoSpaceDN w:val="0"/>
      <w:adjustRightInd w:val="0"/>
      <w:spacing w:line="192" w:lineRule="atLeast"/>
      <w:outlineLvl w:val="1"/>
    </w:pPr>
    <w:rPr>
      <w:b w:val="1"/>
      <w:bCs w:val="1"/>
      <w:smallCaps w:val="1"/>
    </w:rPr>
  </w:style>
  <w:style w:type="paragraph" w:styleId="Heading3">
    <w:name w:val="heading 3"/>
    <w:basedOn w:val="Normal"/>
    <w:next w:val="Normal"/>
    <w:link w:val="Heading3Char"/>
    <w:qFormat w:val="1"/>
    <w:rsid w:val="00421CC2"/>
    <w:pPr>
      <w:keepNext w:val="1"/>
      <w:widowControl w:val="0"/>
      <w:autoSpaceDE w:val="0"/>
      <w:autoSpaceDN w:val="0"/>
      <w:adjustRightInd w:val="0"/>
      <w:spacing w:line="196" w:lineRule="atLeast"/>
      <w:outlineLvl w:val="2"/>
    </w:pPr>
    <w:rPr>
      <w:b w:val="1"/>
      <w:bCs w:val="1"/>
      <w:szCs w:val="22"/>
    </w:rPr>
  </w:style>
  <w:style w:type="paragraph" w:styleId="Heading4">
    <w:name w:val="heading 4"/>
    <w:basedOn w:val="Normal"/>
    <w:next w:val="Normal"/>
    <w:link w:val="Heading4Char"/>
    <w:qFormat w:val="1"/>
    <w:rsid w:val="00421CC2"/>
    <w:pPr>
      <w:keepNext w:val="1"/>
      <w:widowControl w:val="0"/>
      <w:autoSpaceDE w:val="0"/>
      <w:autoSpaceDN w:val="0"/>
      <w:adjustRightInd w:val="0"/>
      <w:spacing w:line="240" w:lineRule="atLeast"/>
      <w:outlineLvl w:val="3"/>
    </w:pPr>
    <w:rPr>
      <w:bCs w:val="1"/>
      <w:i w:val="1"/>
    </w:rPr>
  </w:style>
  <w:style w:type="paragraph" w:styleId="Heading5">
    <w:name w:val="heading 5"/>
    <w:basedOn w:val="Normal"/>
    <w:next w:val="Normal"/>
    <w:qFormat w:val="1"/>
    <w:pPr>
      <w:keepNext w:val="1"/>
      <w:widowControl w:val="0"/>
      <w:autoSpaceDE w:val="0"/>
      <w:autoSpaceDN w:val="0"/>
      <w:adjustRightInd w:val="0"/>
      <w:spacing w:line="240" w:lineRule="atLeast"/>
      <w:outlineLvl w:val="4"/>
    </w:pPr>
    <w:rPr>
      <w:b w:val="1"/>
      <w:bCs w:val="1"/>
    </w:rPr>
  </w:style>
  <w:style w:type="paragraph" w:styleId="Heading6">
    <w:name w:val="heading 6"/>
    <w:basedOn w:val="Normal"/>
    <w:next w:val="Normal"/>
    <w:pPr>
      <w:keepNext w:val="1"/>
      <w:widowControl w:val="0"/>
      <w:autoSpaceDE w:val="0"/>
      <w:autoSpaceDN w:val="0"/>
      <w:adjustRightInd w:val="0"/>
      <w:spacing w:line="240" w:lineRule="atLeast"/>
      <w:outlineLvl w:val="5"/>
    </w:pPr>
    <w:rPr>
      <w:b w:val="1"/>
      <w:bCs w:val="1"/>
      <w:sz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line="240" w:lineRule="atLeast"/>
      <w:ind w:firstLine="720"/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cs="Courier New" w:hAnsi="Courier New"/>
      <w:sz w:val="26"/>
      <w:szCs w:val="26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cs="Courier New" w:hAnsi="Courier New"/>
      <w:sz w:val="26"/>
      <w:szCs w:val="26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spacing w:line="235" w:lineRule="atLeast"/>
      <w:ind w:firstLine="720"/>
    </w:pPr>
    <w:rPr>
      <w:rFonts w:ascii="Courier New" w:cs="Courier New" w:hAnsi="Courier New"/>
    </w:rPr>
  </w:style>
  <w:style w:type="paragraph" w:styleId="BodyTextIndent2">
    <w:name w:val="Body Text Indent 2"/>
    <w:basedOn w:val="Normal"/>
    <w:pPr>
      <w:widowControl w:val="0"/>
      <w:autoSpaceDE w:val="0"/>
      <w:autoSpaceDN w:val="0"/>
      <w:adjustRightInd w:val="0"/>
      <w:spacing w:line="235" w:lineRule="atLeast"/>
      <w:ind w:firstLine="729"/>
    </w:pPr>
    <w:rPr>
      <w:rFonts w:ascii="Courier New" w:cs="Courier New" w:hAnsi="Courier New"/>
    </w:rPr>
  </w:style>
  <w:style w:type="paragraph" w:styleId="BodyTextIndent3">
    <w:name w:val="Body Text Indent 3"/>
    <w:basedOn w:val="Normal"/>
    <w:pPr>
      <w:widowControl w:val="0"/>
      <w:autoSpaceDE w:val="0"/>
      <w:autoSpaceDN w:val="0"/>
      <w:adjustRightInd w:val="0"/>
      <w:spacing w:line="240" w:lineRule="atLeast"/>
      <w:ind w:firstLine="724"/>
    </w:pPr>
    <w:rPr>
      <w:rFonts w:ascii="Courier New" w:cs="Courier New" w:hAnsi="Courier New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 w:val="1"/>
    <w:uiPriority w:val="39"/>
    <w:rsid w:val="00D7362B"/>
    <w:rPr>
      <w:b w:val="1"/>
    </w:rPr>
  </w:style>
  <w:style w:type="paragraph" w:styleId="TOC2">
    <w:name w:val="toc 2"/>
    <w:basedOn w:val="Normal"/>
    <w:next w:val="Normal"/>
    <w:autoRedefine w:val="1"/>
    <w:uiPriority w:val="39"/>
    <w:pPr>
      <w:ind w:left="240"/>
    </w:pPr>
  </w:style>
  <w:style w:type="paragraph" w:styleId="TOC3">
    <w:name w:val="toc 3"/>
    <w:basedOn w:val="Normal"/>
    <w:next w:val="Normal"/>
    <w:autoRedefine w:val="1"/>
    <w:semiHidden w:val="1"/>
    <w:pPr>
      <w:ind w:left="480"/>
    </w:pPr>
  </w:style>
  <w:style w:type="paragraph" w:styleId="TOC4">
    <w:name w:val="toc 4"/>
    <w:basedOn w:val="Normal"/>
    <w:next w:val="Normal"/>
    <w:autoRedefine w:val="1"/>
    <w:semiHidden w:val="1"/>
    <w:pPr>
      <w:ind w:left="720"/>
    </w:pPr>
  </w:style>
  <w:style w:type="paragraph" w:styleId="TOC5">
    <w:name w:val="toc 5"/>
    <w:basedOn w:val="Normal"/>
    <w:next w:val="Normal"/>
    <w:autoRedefine w:val="1"/>
    <w:semiHidden w:val="1"/>
    <w:pPr>
      <w:ind w:left="960"/>
    </w:pPr>
  </w:style>
  <w:style w:type="paragraph" w:styleId="TOC6">
    <w:name w:val="toc 6"/>
    <w:basedOn w:val="Normal"/>
    <w:next w:val="Normal"/>
    <w:autoRedefine w:val="1"/>
    <w:semiHidden w:val="1"/>
    <w:pPr>
      <w:ind w:left="1200"/>
    </w:pPr>
  </w:style>
  <w:style w:type="paragraph" w:styleId="TOC7">
    <w:name w:val="toc 7"/>
    <w:basedOn w:val="Normal"/>
    <w:next w:val="Normal"/>
    <w:autoRedefine w:val="1"/>
    <w:semiHidden w:val="1"/>
    <w:pPr>
      <w:ind w:left="1440"/>
    </w:pPr>
  </w:style>
  <w:style w:type="paragraph" w:styleId="TOC8">
    <w:name w:val="toc 8"/>
    <w:basedOn w:val="Normal"/>
    <w:next w:val="Normal"/>
    <w:autoRedefine w:val="1"/>
    <w:semiHidden w:val="1"/>
    <w:pPr>
      <w:ind w:left="1680"/>
    </w:pPr>
  </w:style>
  <w:style w:type="paragraph" w:styleId="TOC9">
    <w:name w:val="toc 9"/>
    <w:basedOn w:val="Normal"/>
    <w:next w:val="Normal"/>
    <w:autoRedefine w:val="1"/>
    <w:semiHidden w:val="1"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link w:val="TitleChar"/>
    <w:qFormat w:val="1"/>
    <w:pPr>
      <w:jc w:val="center"/>
    </w:pPr>
    <w:rPr>
      <w:b w:val="1"/>
      <w:sz w:val="28"/>
      <w:szCs w:val="20"/>
      <w:u w:val="single"/>
    </w:rPr>
  </w:style>
  <w:style w:type="character" w:styleId="ParaNum" w:customStyle="1">
    <w:name w:val="ParaNum"/>
    <w:rPr>
      <w:rFonts w:ascii="Times New Roman" w:hAnsi="Times New Roman"/>
    </w:rPr>
  </w:style>
  <w:style w:type="paragraph" w:styleId="BalloonText">
    <w:name w:val="Balloon Text"/>
    <w:basedOn w:val="Normal"/>
    <w:semiHidden w:val="1"/>
    <w:rsid w:val="00D44E04"/>
    <w:rPr>
      <w:rFonts w:ascii="Tahoma" w:cs="Tahoma" w:hAnsi="Tahoma"/>
      <w:sz w:val="16"/>
      <w:szCs w:val="16"/>
    </w:rPr>
  </w:style>
  <w:style w:type="character" w:styleId="CommentReference">
    <w:name w:val="annotation reference"/>
    <w:semiHidden w:val="1"/>
    <w:rsid w:val="00D44E04"/>
    <w:rPr>
      <w:sz w:val="16"/>
      <w:szCs w:val="16"/>
    </w:rPr>
  </w:style>
  <w:style w:type="paragraph" w:styleId="CommentText">
    <w:name w:val="annotation text"/>
    <w:basedOn w:val="Normal"/>
    <w:link w:val="CommentTextChar"/>
    <w:semiHidden w:val="1"/>
    <w:rsid w:val="00D44E04"/>
    <w:pPr>
      <w:ind w:left="72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3641A8"/>
  </w:style>
  <w:style w:type="paragraph" w:styleId="Header">
    <w:name w:val="header"/>
    <w:basedOn w:val="Normal"/>
    <w:link w:val="HeaderChar"/>
    <w:uiPriority w:val="99"/>
    <w:rsid w:val="00323AB7"/>
    <w:pPr>
      <w:tabs>
        <w:tab w:val="center" w:pos="4320"/>
        <w:tab w:val="right" w:pos="8640"/>
      </w:tabs>
    </w:pPr>
  </w:style>
  <w:style w:type="character" w:styleId="Heading2Char" w:customStyle="1">
    <w:name w:val="Heading 2 Char"/>
    <w:link w:val="Heading2"/>
    <w:locked w:val="1"/>
    <w:rsid w:val="000D2F08"/>
    <w:rPr>
      <w:rFonts w:ascii="Calibri" w:hAnsi="Calibri"/>
      <w:b w:val="1"/>
      <w:bCs w:val="1"/>
      <w:smallCaps w:val="1"/>
      <w:sz w:val="24"/>
      <w:szCs w:val="24"/>
    </w:rPr>
  </w:style>
  <w:style w:type="character" w:styleId="BodyTextChar" w:customStyle="1">
    <w:name w:val="Body Text Char"/>
    <w:link w:val="BodyText"/>
    <w:uiPriority w:val="99"/>
    <w:locked w:val="1"/>
    <w:rsid w:val="00D816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A239C"/>
    <w:pPr>
      <w:ind w:left="0"/>
      <w:jc w:val="left"/>
    </w:pPr>
    <w:rPr>
      <w:b w:val="1"/>
      <w:bCs w:val="1"/>
    </w:rPr>
  </w:style>
  <w:style w:type="character" w:styleId="CommentTextChar" w:customStyle="1">
    <w:name w:val="Comment Text Char"/>
    <w:basedOn w:val="DefaultParagraphFont"/>
    <w:link w:val="CommentText"/>
    <w:semiHidden w:val="1"/>
    <w:rsid w:val="006A239C"/>
  </w:style>
  <w:style w:type="character" w:styleId="CommentSubjectChar" w:customStyle="1">
    <w:name w:val="Comment Subject Char"/>
    <w:link w:val="CommentSubject"/>
    <w:rsid w:val="006A239C"/>
    <w:rPr>
      <w:b w:val="1"/>
      <w:bCs w:val="1"/>
    </w:rPr>
  </w:style>
  <w:style w:type="table" w:styleId="TableGrid">
    <w:name w:val="Table Grid"/>
    <w:basedOn w:val="TableNormal"/>
    <w:rsid w:val="000C788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B645A1"/>
    <w:pPr>
      <w:ind w:left="720"/>
      <w:contextualSpacing w:val="1"/>
      <w:jc w:val="left"/>
    </w:pPr>
    <w:rPr>
      <w:rFonts w:eastAsia="Calibri"/>
      <w:sz w:val="22"/>
      <w:szCs w:val="22"/>
    </w:rPr>
  </w:style>
  <w:style w:type="character" w:styleId="Emphasis">
    <w:name w:val="Emphasis"/>
    <w:basedOn w:val="DefaultParagraphFont"/>
    <w:qFormat w:val="1"/>
    <w:rsid w:val="0089158D"/>
    <w:rPr>
      <w:i w:val="1"/>
      <w:iCs w:val="1"/>
    </w:rPr>
  </w:style>
  <w:style w:type="character" w:styleId="PlaceholderText">
    <w:name w:val="Placeholder Text"/>
    <w:basedOn w:val="DefaultParagraphFont"/>
    <w:uiPriority w:val="99"/>
    <w:semiHidden w:val="1"/>
    <w:rsid w:val="00B90125"/>
    <w:rPr>
      <w:color w:val="808080"/>
    </w:rPr>
  </w:style>
  <w:style w:type="character" w:styleId="Heading4Char" w:customStyle="1">
    <w:name w:val="Heading 4 Char"/>
    <w:basedOn w:val="DefaultParagraphFont"/>
    <w:link w:val="Heading4"/>
    <w:rsid w:val="00421CC2"/>
    <w:rPr>
      <w:rFonts w:ascii="Calibri" w:hAnsi="Calibri"/>
      <w:bCs w:val="1"/>
      <w:i w:val="1"/>
      <w:sz w:val="24"/>
      <w:szCs w:val="24"/>
    </w:rPr>
  </w:style>
  <w:style w:type="character" w:styleId="Heading1Char" w:customStyle="1">
    <w:name w:val="Heading 1 Char"/>
    <w:basedOn w:val="DefaultParagraphFont"/>
    <w:link w:val="Heading1"/>
    <w:rsid w:val="007A33EC"/>
    <w:rPr>
      <w:rFonts w:cs="Courier New" w:asciiTheme="majorHAnsi" w:hAnsiTheme="majorHAnsi"/>
      <w:b w:val="1"/>
      <w:bCs w:val="1"/>
      <w:caps w:val="1"/>
      <w:sz w:val="36"/>
      <w:szCs w:val="22"/>
    </w:rPr>
  </w:style>
  <w:style w:type="paragraph" w:styleId="NoSpacing">
    <w:name w:val="No Spacing"/>
    <w:uiPriority w:val="1"/>
    <w:qFormat w:val="1"/>
    <w:rsid w:val="00BD413E"/>
    <w:rPr>
      <w:sz w:val="24"/>
      <w:szCs w:val="24"/>
    </w:rPr>
  </w:style>
  <w:style w:type="character" w:styleId="Heading3Char" w:customStyle="1">
    <w:name w:val="Heading 3 Char"/>
    <w:basedOn w:val="DefaultParagraphFont"/>
    <w:link w:val="Heading3"/>
    <w:rsid w:val="00BC0D49"/>
    <w:rPr>
      <w:rFonts w:ascii="Calibri" w:hAnsi="Calibri"/>
      <w:b w:val="1"/>
      <w:bCs w:val="1"/>
      <w:sz w:val="24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482C5A"/>
    <w:rPr>
      <w:rFonts w:ascii="Calibri" w:hAnsi="Calibri"/>
      <w:sz w:val="24"/>
      <w:szCs w:val="24"/>
    </w:rPr>
  </w:style>
  <w:style w:type="character" w:styleId="TitleChar" w:customStyle="1">
    <w:name w:val="Title Char"/>
    <w:basedOn w:val="DefaultParagraphFont"/>
    <w:link w:val="Title"/>
    <w:rsid w:val="00482C5A"/>
    <w:rPr>
      <w:rFonts w:ascii="Calibri" w:hAnsi="Calibri"/>
      <w:b w:val="1"/>
      <w:sz w:val="28"/>
      <w:u w:val="single"/>
    </w:rPr>
  </w:style>
  <w:style w:type="character" w:styleId="Mencinsinresolver1" w:customStyle="1">
    <w:name w:val="Mención sin resolver1"/>
    <w:basedOn w:val="DefaultParagraphFont"/>
    <w:uiPriority w:val="99"/>
    <w:semiHidden w:val="1"/>
    <w:unhideWhenUsed w:val="1"/>
    <w:rsid w:val="00433EA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Pkh2SCIibGcnMHgYk+vGdTwGBQ==">AMUW2mU6NgVqx9XRt21pHijz7Dl6p4R4NHfmRKgth9T99++doKj13l74XrCsd6ISC5S8KvrwdVb/tzn8SarkDpPaJKKKPMlvue7uiKLSjnFXrhMHfRD1W3O2YW7XSk/GznOFQclVqcfb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2020-04-27T12:14:00Z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0x010100650DA84CCE8B3A43BB6644A0C20B8168</vt:lpwstr>
  </property>
</Properties>
</file>